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16443" w14:textId="79545267" w:rsidR="002A00D7" w:rsidRPr="004D7956" w:rsidRDefault="002A00D7" w:rsidP="002A00D7">
      <w:pPr>
        <w:jc w:val="center"/>
        <w:rPr>
          <w:b/>
          <w:sz w:val="26"/>
          <w:szCs w:val="26"/>
        </w:rPr>
      </w:pPr>
      <w:r w:rsidRPr="004D7956">
        <w:rPr>
          <w:b/>
          <w:sz w:val="26"/>
          <w:szCs w:val="26"/>
        </w:rPr>
        <w:t xml:space="preserve">Phụ lục </w:t>
      </w:r>
      <w:r w:rsidR="00FF7619">
        <w:rPr>
          <w:b/>
          <w:sz w:val="26"/>
          <w:szCs w:val="26"/>
        </w:rPr>
        <w:t>XXX</w:t>
      </w:r>
      <w:r w:rsidR="00A33AAD">
        <w:rPr>
          <w:b/>
          <w:sz w:val="26"/>
          <w:szCs w:val="26"/>
        </w:rPr>
        <w:t>III</w:t>
      </w:r>
    </w:p>
    <w:p w14:paraId="70D16444" w14:textId="0046C2E7" w:rsidR="002A00D7" w:rsidRPr="004D7956" w:rsidRDefault="00902801" w:rsidP="002A00D7">
      <w:pPr>
        <w:tabs>
          <w:tab w:val="center" w:pos="2400"/>
          <w:tab w:val="center" w:pos="7800"/>
        </w:tabs>
        <w:jc w:val="center"/>
        <w:rPr>
          <w:bCs/>
          <w:i/>
          <w:sz w:val="26"/>
          <w:szCs w:val="26"/>
        </w:rPr>
      </w:pPr>
      <w:bookmarkStart w:id="0" w:name="chuong_pl_1_name"/>
      <w:r w:rsidRPr="004D7956">
        <w:rPr>
          <w:b/>
          <w:sz w:val="26"/>
          <w:szCs w:val="26"/>
          <w:lang w:val="vi-VN"/>
        </w:rPr>
        <w:t>ĐẶC ĐIỂM</w:t>
      </w:r>
      <w:r w:rsidR="008C47B1">
        <w:rPr>
          <w:b/>
          <w:sz w:val="26"/>
          <w:szCs w:val="26"/>
        </w:rPr>
        <w:t xml:space="preserve"> </w:t>
      </w:r>
      <w:r w:rsidRPr="004D7956">
        <w:rPr>
          <w:b/>
          <w:sz w:val="26"/>
          <w:szCs w:val="26"/>
          <w:lang w:val="vi-VN"/>
        </w:rPr>
        <w:t>XE CƠ GIỚI CÙNG KIỂU LOẠI</w:t>
      </w:r>
      <w:bookmarkEnd w:id="0"/>
      <w:r w:rsidR="002A00D7" w:rsidRPr="004D7956">
        <w:rPr>
          <w:b/>
          <w:sz w:val="26"/>
          <w:szCs w:val="26"/>
          <w:lang w:val="vi-VN"/>
        </w:rPr>
        <w:br/>
      </w:r>
      <w:r w:rsidR="002A00D7" w:rsidRPr="004D7956">
        <w:rPr>
          <w:bCs/>
          <w:i/>
          <w:sz w:val="26"/>
          <w:szCs w:val="26"/>
        </w:rPr>
        <w:t xml:space="preserve"> (Ban hành kèm theo Thông tư số       /202</w:t>
      </w:r>
      <w:r w:rsidR="00FF7619">
        <w:rPr>
          <w:bCs/>
          <w:i/>
          <w:sz w:val="26"/>
          <w:szCs w:val="26"/>
        </w:rPr>
        <w:t>4</w:t>
      </w:r>
      <w:r w:rsidR="002A00D7" w:rsidRPr="004D7956">
        <w:rPr>
          <w:bCs/>
          <w:i/>
          <w:sz w:val="26"/>
          <w:szCs w:val="26"/>
        </w:rPr>
        <w:t>/TT-BGTVT ngày     tháng     năm 202</w:t>
      </w:r>
      <w:r w:rsidR="00FF7619">
        <w:rPr>
          <w:bCs/>
          <w:i/>
          <w:sz w:val="26"/>
          <w:szCs w:val="26"/>
        </w:rPr>
        <w:t>4</w:t>
      </w:r>
    </w:p>
    <w:p w14:paraId="70D16446" w14:textId="23394220" w:rsidR="002A00D7" w:rsidRDefault="002A00D7" w:rsidP="00585662">
      <w:pPr>
        <w:tabs>
          <w:tab w:val="center" w:pos="2400"/>
          <w:tab w:val="center" w:pos="7800"/>
        </w:tabs>
        <w:jc w:val="center"/>
        <w:rPr>
          <w:bCs/>
          <w:i/>
          <w:sz w:val="26"/>
          <w:szCs w:val="26"/>
        </w:rPr>
      </w:pPr>
      <w:r w:rsidRPr="004D7956">
        <w:rPr>
          <w:bCs/>
          <w:i/>
          <w:sz w:val="26"/>
          <w:szCs w:val="26"/>
        </w:rPr>
        <w:t xml:space="preserve">  của Bộ trưởng Bộ Giao thông vận tải)</w:t>
      </w:r>
    </w:p>
    <w:p w14:paraId="0A00011C" w14:textId="7E5F096C" w:rsidR="00585662" w:rsidRPr="00585662" w:rsidRDefault="00D62316" w:rsidP="00585662">
      <w:pPr>
        <w:tabs>
          <w:tab w:val="center" w:pos="2400"/>
          <w:tab w:val="center" w:pos="7800"/>
        </w:tabs>
        <w:jc w:val="center"/>
        <w:rPr>
          <w:bCs/>
          <w:i/>
          <w:sz w:val="26"/>
          <w:szCs w:val="26"/>
        </w:rPr>
      </w:pPr>
      <w:r w:rsidRPr="007B3F9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B99CC5" wp14:editId="174A3631">
                <wp:simplePos x="0" y="0"/>
                <wp:positionH relativeFrom="column">
                  <wp:posOffset>-13335</wp:posOffset>
                </wp:positionH>
                <wp:positionV relativeFrom="paragraph">
                  <wp:posOffset>53975</wp:posOffset>
                </wp:positionV>
                <wp:extent cx="5829300" cy="0"/>
                <wp:effectExtent l="0" t="0" r="0" b="0"/>
                <wp:wrapNone/>
                <wp:docPr id="151426760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723F1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4.25pt" to="457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"/>
            </w:pict>
          </mc:Fallback>
        </mc:AlternateContent>
      </w:r>
    </w:p>
    <w:p w14:paraId="64B37C5A" w14:textId="5E280403" w:rsidR="00D30FB9" w:rsidRPr="002A59AE" w:rsidRDefault="008D3E03" w:rsidP="0014069B">
      <w:pPr>
        <w:spacing w:after="120" w:line="36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X</w:t>
      </w:r>
      <w:r w:rsidR="00D30FB9" w:rsidRPr="002A59AE">
        <w:rPr>
          <w:sz w:val="26"/>
          <w:szCs w:val="26"/>
        </w:rPr>
        <w:t>e cơ giới</w:t>
      </w:r>
      <w:r w:rsidR="00D30FB9" w:rsidRPr="002A59AE">
        <w:rPr>
          <w:sz w:val="26"/>
          <w:szCs w:val="26"/>
          <w:lang w:val="vi-VN"/>
        </w:rPr>
        <w:t xml:space="preserve"> có sự thay đổi vẫn </w:t>
      </w:r>
      <w:r w:rsidR="00E47841" w:rsidRPr="002A59AE">
        <w:rPr>
          <w:sz w:val="26"/>
          <w:szCs w:val="26"/>
        </w:rPr>
        <w:t>được</w:t>
      </w:r>
      <w:r w:rsidR="00D30FB9" w:rsidRPr="002A59AE">
        <w:rPr>
          <w:sz w:val="26"/>
          <w:szCs w:val="26"/>
          <w:lang w:val="vi-VN"/>
        </w:rPr>
        <w:t xml:space="preserve"> coi là </w:t>
      </w:r>
      <w:r w:rsidR="00D30FB9" w:rsidRPr="002A59AE">
        <w:rPr>
          <w:sz w:val="26"/>
          <w:szCs w:val="26"/>
        </w:rPr>
        <w:t>xe cơ giới</w:t>
      </w:r>
      <w:r w:rsidR="00CB2ED0" w:rsidRPr="002A59AE">
        <w:rPr>
          <w:sz w:val="26"/>
          <w:szCs w:val="26"/>
          <w:lang w:val="vi-VN"/>
        </w:rPr>
        <w:t xml:space="preserve"> cùng kiểu loại nếu</w:t>
      </w:r>
      <w:r w:rsidR="00D30FB9" w:rsidRPr="002A59AE">
        <w:rPr>
          <w:sz w:val="26"/>
          <w:szCs w:val="26"/>
          <w:lang w:val="vi-VN"/>
        </w:rPr>
        <w:t xml:space="preserve"> </w:t>
      </w:r>
      <w:r w:rsidR="00CB2ED0" w:rsidRPr="002A59AE">
        <w:rPr>
          <w:sz w:val="26"/>
          <w:szCs w:val="26"/>
        </w:rPr>
        <w:t>đáp ứng</w:t>
      </w:r>
      <w:r w:rsidR="007D54C5" w:rsidRPr="002A59AE">
        <w:rPr>
          <w:sz w:val="26"/>
          <w:szCs w:val="26"/>
        </w:rPr>
        <w:t xml:space="preserve"> yêu cầu an toàn kỹ thuật</w:t>
      </w:r>
      <w:r w:rsidR="00D30FB9" w:rsidRPr="002A59AE">
        <w:rPr>
          <w:sz w:val="26"/>
          <w:szCs w:val="26"/>
          <w:lang w:val="vi-VN"/>
        </w:rPr>
        <w:t xml:space="preserve"> </w:t>
      </w:r>
      <w:r w:rsidR="0031617D" w:rsidRPr="002A59AE">
        <w:rPr>
          <w:sz w:val="26"/>
          <w:szCs w:val="26"/>
        </w:rPr>
        <w:t xml:space="preserve">và bảo vệ môi trường </w:t>
      </w:r>
      <w:r w:rsidR="00CF05FC" w:rsidRPr="002A59AE">
        <w:rPr>
          <w:sz w:val="26"/>
          <w:szCs w:val="26"/>
        </w:rPr>
        <w:t>theo quy định tại Phụ lục</w:t>
      </w:r>
      <w:r w:rsidR="0031617D" w:rsidRPr="002A59AE">
        <w:rPr>
          <w:sz w:val="26"/>
          <w:szCs w:val="26"/>
        </w:rPr>
        <w:t xml:space="preserve"> XI </w:t>
      </w:r>
      <w:r w:rsidR="00C51E4B" w:rsidRPr="002A59AE">
        <w:rPr>
          <w:sz w:val="26"/>
          <w:szCs w:val="26"/>
        </w:rPr>
        <w:t xml:space="preserve">ban hành kèm theo Thông tư này </w:t>
      </w:r>
      <w:r w:rsidR="00D30FB9" w:rsidRPr="002A59AE">
        <w:rPr>
          <w:sz w:val="26"/>
          <w:szCs w:val="26"/>
          <w:lang w:val="vi-VN"/>
        </w:rPr>
        <w:t xml:space="preserve">và không thay đổi </w:t>
      </w:r>
      <w:r w:rsidR="00CB2ED0" w:rsidRPr="002A59AE">
        <w:rPr>
          <w:sz w:val="26"/>
          <w:szCs w:val="26"/>
        </w:rPr>
        <w:t xml:space="preserve">một trong </w:t>
      </w:r>
      <w:r w:rsidR="00D30FB9" w:rsidRPr="002A59AE">
        <w:rPr>
          <w:sz w:val="26"/>
          <w:szCs w:val="26"/>
          <w:lang w:val="vi-VN"/>
        </w:rPr>
        <w:t xml:space="preserve">các </w:t>
      </w:r>
      <w:r w:rsidR="001A072B" w:rsidRPr="002A59AE">
        <w:rPr>
          <w:sz w:val="26"/>
          <w:szCs w:val="26"/>
        </w:rPr>
        <w:t xml:space="preserve">đặc điểm </w:t>
      </w:r>
      <w:r w:rsidR="00D30FB9" w:rsidRPr="002A59AE">
        <w:rPr>
          <w:sz w:val="26"/>
          <w:szCs w:val="26"/>
          <w:lang w:val="vi-VN"/>
        </w:rPr>
        <w:t>dưới đây:</w:t>
      </w:r>
    </w:p>
    <w:p w14:paraId="54B668E7" w14:textId="753E6D10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Loại phương tiện;</w:t>
      </w:r>
    </w:p>
    <w:p w14:paraId="74E34872" w14:textId="5B8DB257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Nhãn hiệu;</w:t>
      </w:r>
    </w:p>
    <w:p w14:paraId="4E5F3825" w14:textId="79CA4533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 xml:space="preserve">Kích thước và khối lượng cơ bản của ô tô (sai lệch không vượt quá giới hạn sai số cho phép được quy định tại </w:t>
      </w:r>
      <w:r w:rsidR="00150519" w:rsidRPr="002A59AE">
        <w:rPr>
          <w:sz w:val="26"/>
          <w:szCs w:val="26"/>
          <w:lang w:val="vi-VN"/>
        </w:rPr>
        <w:t>Q</w:t>
      </w:r>
      <w:r w:rsidRPr="002A59AE">
        <w:rPr>
          <w:sz w:val="26"/>
          <w:szCs w:val="26"/>
          <w:lang w:val="vi-VN"/>
        </w:rPr>
        <w:t>uy chuẩn</w:t>
      </w:r>
      <w:r w:rsidR="00B01C75" w:rsidRPr="002A59AE">
        <w:rPr>
          <w:sz w:val="26"/>
          <w:szCs w:val="26"/>
          <w:lang w:val="vi-VN"/>
        </w:rPr>
        <w:t xml:space="preserve"> kỹ thuật quốc gia</w:t>
      </w:r>
      <w:r w:rsidR="006011F1" w:rsidRPr="002A59AE">
        <w:rPr>
          <w:sz w:val="26"/>
          <w:szCs w:val="26"/>
          <w:lang w:val="vi-VN"/>
        </w:rPr>
        <w:t xml:space="preserve"> về sai số cho phép và làm tròn số đối với kích thước, khối lượng của xe cơ giới</w:t>
      </w:r>
      <w:r w:rsidR="009F3988" w:rsidRPr="002A59AE">
        <w:rPr>
          <w:sz w:val="26"/>
          <w:szCs w:val="26"/>
          <w:lang w:val="vi-VN"/>
        </w:rPr>
        <w:t>,</w:t>
      </w:r>
      <w:r w:rsidR="00B01C75" w:rsidRPr="002A59AE">
        <w:rPr>
          <w:sz w:val="26"/>
          <w:szCs w:val="26"/>
          <w:lang w:val="vi-VN"/>
        </w:rPr>
        <w:t xml:space="preserve"> QCVN 12</w:t>
      </w:r>
      <w:r w:rsidR="00742118" w:rsidRPr="002A59AE">
        <w:rPr>
          <w:sz w:val="26"/>
          <w:szCs w:val="26"/>
          <w:lang w:val="vi-VN"/>
        </w:rPr>
        <w:t>:2011/BGTVT</w:t>
      </w:r>
      <w:r w:rsidRPr="002A59AE">
        <w:rPr>
          <w:sz w:val="26"/>
          <w:szCs w:val="26"/>
          <w:lang w:val="vi-VN"/>
        </w:rPr>
        <w:t>);</w:t>
      </w:r>
    </w:p>
    <w:p w14:paraId="35F9D1A9" w14:textId="0871F832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Số người cho phép chở kể cả người lái;</w:t>
      </w:r>
    </w:p>
    <w:p w14:paraId="4BED21A7" w14:textId="3DCAF075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Kiểu dáng, kết cấu của cabin, khung hoặc thân vỏ ô tô;</w:t>
      </w:r>
    </w:p>
    <w:p w14:paraId="3145788F" w14:textId="00F21593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Kiểu loại động cơ, hộp số, cầu chủ động;</w:t>
      </w:r>
    </w:p>
    <w:p w14:paraId="512EC094" w14:textId="1B9519BE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Loại nhiên liệu sử dụng;</w:t>
      </w:r>
    </w:p>
    <w:p w14:paraId="099EDFEC" w14:textId="4E1D2A90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Hệ thống phanh: kiểu dẫn động, cơ cấu phanh;</w:t>
      </w:r>
    </w:p>
    <w:p w14:paraId="2F011CFA" w14:textId="45AE1B64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Hệ thống lái: kiểu cơ cấu lái;</w:t>
      </w:r>
    </w:p>
    <w:p w14:paraId="58C17E28" w14:textId="7C2E61ED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Hệ thống treo: kiểu hệ thống treo, kiểu kết cấu của bộ phận đàn hồi;</w:t>
      </w:r>
    </w:p>
    <w:p w14:paraId="1211AE7C" w14:textId="7CA2DD33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Hệ thống chuyển động: kiểu loại cầu bị động;</w:t>
      </w:r>
    </w:p>
    <w:p w14:paraId="4B5F7861" w14:textId="7D457979" w:rsidR="00D30FB9" w:rsidRPr="002A59AE" w:rsidRDefault="00D30FB9" w:rsidP="0014069B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120" w:line="360" w:lineRule="atLeast"/>
        <w:ind w:left="0" w:firstLine="709"/>
        <w:contextualSpacing w:val="0"/>
        <w:jc w:val="both"/>
        <w:rPr>
          <w:sz w:val="26"/>
          <w:szCs w:val="26"/>
          <w:lang w:val="vi-VN"/>
        </w:rPr>
      </w:pPr>
      <w:r w:rsidRPr="002A59AE">
        <w:rPr>
          <w:sz w:val="26"/>
          <w:szCs w:val="26"/>
          <w:lang w:val="vi-VN"/>
        </w:rPr>
        <w:t>Thiết bị đặc trưng (nếu có): thiết bị chuyên dùng, cơ cấu chuyên dùng.</w:t>
      </w:r>
    </w:p>
    <w:sectPr w:rsidR="00D30FB9" w:rsidRPr="002A59AE" w:rsidSect="00DF79C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F0403F"/>
    <w:multiLevelType w:val="hybridMultilevel"/>
    <w:tmpl w:val="06D686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36D6F33"/>
    <w:multiLevelType w:val="hybridMultilevel"/>
    <w:tmpl w:val="A85E9AB6"/>
    <w:lvl w:ilvl="0" w:tplc="6E563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5569977">
    <w:abstractNumId w:val="0"/>
  </w:num>
  <w:num w:numId="2" w16cid:durableId="1112558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74"/>
    <w:rsid w:val="00011512"/>
    <w:rsid w:val="00032B2D"/>
    <w:rsid w:val="00052ED7"/>
    <w:rsid w:val="000826DE"/>
    <w:rsid w:val="00087C41"/>
    <w:rsid w:val="000950E0"/>
    <w:rsid w:val="000B13FE"/>
    <w:rsid w:val="000B50D3"/>
    <w:rsid w:val="000E14D3"/>
    <w:rsid w:val="0014069B"/>
    <w:rsid w:val="00140D21"/>
    <w:rsid w:val="00141157"/>
    <w:rsid w:val="00150519"/>
    <w:rsid w:val="00154519"/>
    <w:rsid w:val="001901BF"/>
    <w:rsid w:val="00195E11"/>
    <w:rsid w:val="001A072B"/>
    <w:rsid w:val="001A32FC"/>
    <w:rsid w:val="00217774"/>
    <w:rsid w:val="002208B5"/>
    <w:rsid w:val="002759CB"/>
    <w:rsid w:val="002848CB"/>
    <w:rsid w:val="00286E53"/>
    <w:rsid w:val="00295100"/>
    <w:rsid w:val="00296D28"/>
    <w:rsid w:val="002A00D7"/>
    <w:rsid w:val="002A59AE"/>
    <w:rsid w:val="002C20EB"/>
    <w:rsid w:val="00313719"/>
    <w:rsid w:val="0031617D"/>
    <w:rsid w:val="003161FF"/>
    <w:rsid w:val="0037782A"/>
    <w:rsid w:val="0038151F"/>
    <w:rsid w:val="003A2A6F"/>
    <w:rsid w:val="003A5B6E"/>
    <w:rsid w:val="003D2C5F"/>
    <w:rsid w:val="003D3F78"/>
    <w:rsid w:val="00407309"/>
    <w:rsid w:val="004303EF"/>
    <w:rsid w:val="004347BD"/>
    <w:rsid w:val="00447FA3"/>
    <w:rsid w:val="00453DE8"/>
    <w:rsid w:val="00454AA0"/>
    <w:rsid w:val="00457086"/>
    <w:rsid w:val="004776A8"/>
    <w:rsid w:val="004A1932"/>
    <w:rsid w:val="004A609F"/>
    <w:rsid w:val="004D7956"/>
    <w:rsid w:val="004F4365"/>
    <w:rsid w:val="004F6C6F"/>
    <w:rsid w:val="0052264F"/>
    <w:rsid w:val="00571D95"/>
    <w:rsid w:val="00584F64"/>
    <w:rsid w:val="00585662"/>
    <w:rsid w:val="005A2116"/>
    <w:rsid w:val="005A5546"/>
    <w:rsid w:val="005B30E4"/>
    <w:rsid w:val="005D1E52"/>
    <w:rsid w:val="005E3C00"/>
    <w:rsid w:val="005E5E8D"/>
    <w:rsid w:val="006011F1"/>
    <w:rsid w:val="0062000B"/>
    <w:rsid w:val="00623330"/>
    <w:rsid w:val="00625575"/>
    <w:rsid w:val="006638FF"/>
    <w:rsid w:val="00687DDA"/>
    <w:rsid w:val="006B6ECB"/>
    <w:rsid w:val="006D37B2"/>
    <w:rsid w:val="007173C8"/>
    <w:rsid w:val="007206AE"/>
    <w:rsid w:val="00727801"/>
    <w:rsid w:val="0073624B"/>
    <w:rsid w:val="0073793E"/>
    <w:rsid w:val="00742118"/>
    <w:rsid w:val="007627E0"/>
    <w:rsid w:val="00783CE1"/>
    <w:rsid w:val="007A097D"/>
    <w:rsid w:val="007B569C"/>
    <w:rsid w:val="007D17CE"/>
    <w:rsid w:val="007D54C5"/>
    <w:rsid w:val="007E0F55"/>
    <w:rsid w:val="007E4730"/>
    <w:rsid w:val="007E4F5C"/>
    <w:rsid w:val="00804713"/>
    <w:rsid w:val="00823C40"/>
    <w:rsid w:val="00827DFE"/>
    <w:rsid w:val="008547A6"/>
    <w:rsid w:val="00861036"/>
    <w:rsid w:val="00863587"/>
    <w:rsid w:val="00883429"/>
    <w:rsid w:val="00885715"/>
    <w:rsid w:val="0089185E"/>
    <w:rsid w:val="008C47B1"/>
    <w:rsid w:val="008C5507"/>
    <w:rsid w:val="008D1F27"/>
    <w:rsid w:val="008D3E03"/>
    <w:rsid w:val="008D4BB5"/>
    <w:rsid w:val="008D6CA1"/>
    <w:rsid w:val="008F7BA1"/>
    <w:rsid w:val="00902801"/>
    <w:rsid w:val="009229C8"/>
    <w:rsid w:val="00997904"/>
    <w:rsid w:val="009B694A"/>
    <w:rsid w:val="009E56FB"/>
    <w:rsid w:val="009F3988"/>
    <w:rsid w:val="00A122C8"/>
    <w:rsid w:val="00A20AC6"/>
    <w:rsid w:val="00A32D43"/>
    <w:rsid w:val="00A33AAD"/>
    <w:rsid w:val="00A472D6"/>
    <w:rsid w:val="00A47CFF"/>
    <w:rsid w:val="00A549F4"/>
    <w:rsid w:val="00A60B50"/>
    <w:rsid w:val="00A64E12"/>
    <w:rsid w:val="00A72730"/>
    <w:rsid w:val="00A73DA4"/>
    <w:rsid w:val="00A836A2"/>
    <w:rsid w:val="00AC67F6"/>
    <w:rsid w:val="00AC6DC0"/>
    <w:rsid w:val="00AC7FD2"/>
    <w:rsid w:val="00AD0228"/>
    <w:rsid w:val="00B01C75"/>
    <w:rsid w:val="00B078A7"/>
    <w:rsid w:val="00B40B6D"/>
    <w:rsid w:val="00B435EF"/>
    <w:rsid w:val="00B542DC"/>
    <w:rsid w:val="00B64F9F"/>
    <w:rsid w:val="00B72BE4"/>
    <w:rsid w:val="00B76DB1"/>
    <w:rsid w:val="00B95C98"/>
    <w:rsid w:val="00C309AC"/>
    <w:rsid w:val="00C51E4B"/>
    <w:rsid w:val="00C714D7"/>
    <w:rsid w:val="00C76642"/>
    <w:rsid w:val="00C87A3A"/>
    <w:rsid w:val="00C9354C"/>
    <w:rsid w:val="00C9717C"/>
    <w:rsid w:val="00CA67F9"/>
    <w:rsid w:val="00CB2ED0"/>
    <w:rsid w:val="00CD4458"/>
    <w:rsid w:val="00CE39E5"/>
    <w:rsid w:val="00CF05FC"/>
    <w:rsid w:val="00D0431F"/>
    <w:rsid w:val="00D30FB9"/>
    <w:rsid w:val="00D336E6"/>
    <w:rsid w:val="00D43634"/>
    <w:rsid w:val="00D62316"/>
    <w:rsid w:val="00D770F9"/>
    <w:rsid w:val="00DD37EC"/>
    <w:rsid w:val="00DE3A53"/>
    <w:rsid w:val="00DF7875"/>
    <w:rsid w:val="00DF79CA"/>
    <w:rsid w:val="00E34EA9"/>
    <w:rsid w:val="00E35E16"/>
    <w:rsid w:val="00E47841"/>
    <w:rsid w:val="00EA4D09"/>
    <w:rsid w:val="00EE1CA8"/>
    <w:rsid w:val="00F14204"/>
    <w:rsid w:val="00F14D2E"/>
    <w:rsid w:val="00F16B03"/>
    <w:rsid w:val="00F25E8B"/>
    <w:rsid w:val="00F46651"/>
    <w:rsid w:val="00F53947"/>
    <w:rsid w:val="00F85B77"/>
    <w:rsid w:val="00F863E8"/>
    <w:rsid w:val="00F86DDC"/>
    <w:rsid w:val="00F903F2"/>
    <w:rsid w:val="00F93838"/>
    <w:rsid w:val="00FA430D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16443"/>
  <w15:docId w15:val="{60C29B88-1922-49ED-81A7-2823DDD8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2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011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nguyenquanghuyvr@gmail.com</dc:creator>
  <cp:keywords/>
  <dc:description/>
  <cp:lastModifiedBy>Bui Hai</cp:lastModifiedBy>
  <cp:revision>7</cp:revision>
  <dcterms:created xsi:type="dcterms:W3CDTF">2024-07-24T08:19:00Z</dcterms:created>
  <dcterms:modified xsi:type="dcterms:W3CDTF">2024-08-15T05:46:00Z</dcterms:modified>
</cp:coreProperties>
</file>